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49" w:rsidRDefault="007D5349" w:rsidP="007D53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Mini project for Tucker Balch</w:t>
      </w:r>
    </w:p>
    <w:p w:rsidR="007D5349" w:rsidRDefault="007D5349" w:rsidP="007D53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7D5349" w:rsidRDefault="007D5349" w:rsidP="007D53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bookmarkStart w:id="0" w:name="_GoBack"/>
      <w:bookmarkEnd w:id="0"/>
      <w:r>
        <w:rPr>
          <w:rFonts w:ascii="Courier" w:hAnsi="Courier" w:cs="Courier"/>
        </w:rPr>
        <w:t>How does predator behavior affect optimal prey behavior?</w:t>
      </w:r>
    </w:p>
    <w:p w:rsidR="007D5349" w:rsidRDefault="007D5349" w:rsidP="007D5349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</w:p>
    <w:p w:rsidR="003565A1" w:rsidRDefault="007D5349" w:rsidP="007D5349">
      <w:r>
        <w:rPr>
          <w:rFonts w:ascii="Courier" w:hAnsi="Courier" w:cs="Courier"/>
        </w:rPr>
        <w:t xml:space="preserve">Find a simulator or game environment in which you can simulate predator and prey animals.  Also define the prey behavior in such a way that it is amenable to refinement using Genetic Algorithms.  Hand </w:t>
      </w:r>
      <w:proofErr w:type="gramStart"/>
      <w:r>
        <w:rPr>
          <w:rFonts w:ascii="Courier" w:hAnsi="Courier" w:cs="Courier"/>
        </w:rPr>
        <w:t>code fixed predator behavior allow</w:t>
      </w:r>
      <w:proofErr w:type="gramEnd"/>
      <w:r>
        <w:rPr>
          <w:rFonts w:ascii="Courier" w:hAnsi="Courier" w:cs="Courier"/>
        </w:rPr>
        <w:t xml:space="preserve"> prey behavior to evolve, characterize it.  Change the predator behavior.  Repeat.  I’m especially interested to see under which conditions does “schooling” or “herding” behavior arise in the prey.</w:t>
      </w:r>
    </w:p>
    <w:sectPr w:rsidR="003565A1" w:rsidSect="004947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49"/>
    <w:rsid w:val="003565A1"/>
    <w:rsid w:val="00392F10"/>
    <w:rsid w:val="00494760"/>
    <w:rsid w:val="007D5349"/>
    <w:rsid w:val="008871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2FA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Macintosh Word</Application>
  <DocSecurity>0</DocSecurity>
  <Lines>3</Lines>
  <Paragraphs>1</Paragraphs>
  <ScaleCrop>false</ScaleCrop>
  <Company>Georgia Tech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Balch</dc:creator>
  <cp:keywords/>
  <dc:description/>
  <cp:lastModifiedBy>Tucker Balch</cp:lastModifiedBy>
  <cp:revision>1</cp:revision>
  <dcterms:created xsi:type="dcterms:W3CDTF">2015-08-26T17:18:00Z</dcterms:created>
  <dcterms:modified xsi:type="dcterms:W3CDTF">2015-08-26T17:19:00Z</dcterms:modified>
</cp:coreProperties>
</file>